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BA" w:rsidRPr="005F42B6" w:rsidRDefault="000254BA" w:rsidP="000254BA">
      <w:pPr>
        <w:rPr>
          <w:rFonts w:asciiTheme="minorEastAsia" w:hAnsiTheme="minorEastAsia"/>
          <w:sz w:val="24"/>
          <w:szCs w:val="24"/>
        </w:rPr>
      </w:pPr>
      <w:r w:rsidRPr="005F42B6">
        <w:rPr>
          <w:rFonts w:asciiTheme="minorEastAsia" w:hAnsiTheme="minorEastAsia" w:hint="eastAsia"/>
          <w:sz w:val="24"/>
          <w:szCs w:val="24"/>
        </w:rPr>
        <w:t>別紙２</w:t>
      </w:r>
      <w:r w:rsidR="000E45CB" w:rsidRPr="005F42B6">
        <w:rPr>
          <w:rFonts w:asciiTheme="minorEastAsia" w:hAnsiTheme="minorEastAsia" w:hint="eastAsia"/>
          <w:sz w:val="24"/>
          <w:szCs w:val="24"/>
        </w:rPr>
        <w:t>－１</w:t>
      </w:r>
      <w:r w:rsidRPr="005F42B6">
        <w:rPr>
          <w:rFonts w:asciiTheme="minorEastAsia" w:hAnsiTheme="minorEastAsia" w:hint="eastAsia"/>
          <w:sz w:val="24"/>
          <w:szCs w:val="24"/>
        </w:rPr>
        <w:t>（Ⅳの３の（８）関係様式例）</w:t>
      </w:r>
    </w:p>
    <w:p w:rsidR="000254BA" w:rsidRPr="005F42B6" w:rsidRDefault="000254BA" w:rsidP="000254BA">
      <w:pPr>
        <w:jc w:val="center"/>
        <w:rPr>
          <w:rFonts w:asciiTheme="minorEastAsia" w:hAnsiTheme="minorEastAsia"/>
          <w:sz w:val="28"/>
          <w:szCs w:val="24"/>
        </w:rPr>
      </w:pPr>
      <w:r w:rsidRPr="005F42B6">
        <w:rPr>
          <w:rFonts w:asciiTheme="minorEastAsia" w:hAnsiTheme="minorEastAsia" w:hint="eastAsia"/>
          <w:sz w:val="28"/>
          <w:szCs w:val="24"/>
        </w:rPr>
        <w:t>ヨーネ病検査</w:t>
      </w:r>
      <w:r w:rsidR="000E45CB" w:rsidRPr="005F42B6">
        <w:rPr>
          <w:rFonts w:asciiTheme="minorEastAsia" w:hAnsiTheme="minorEastAsia" w:hint="eastAsia"/>
          <w:sz w:val="28"/>
          <w:szCs w:val="24"/>
        </w:rPr>
        <w:t>陰性</w:t>
      </w:r>
      <w:r w:rsidRPr="005F42B6">
        <w:rPr>
          <w:rFonts w:asciiTheme="minorEastAsia" w:hAnsiTheme="minorEastAsia" w:hint="eastAsia"/>
          <w:sz w:val="28"/>
          <w:szCs w:val="24"/>
        </w:rPr>
        <w:t>証明書交付申請書</w:t>
      </w:r>
    </w:p>
    <w:p w:rsidR="000254BA" w:rsidRPr="005F42B6" w:rsidRDefault="000254BA" w:rsidP="000254BA">
      <w:pPr>
        <w:rPr>
          <w:rFonts w:asciiTheme="minorEastAsia" w:hAnsiTheme="minorEastAsia"/>
          <w:sz w:val="24"/>
          <w:szCs w:val="24"/>
        </w:rPr>
      </w:pPr>
    </w:p>
    <w:p w:rsidR="000254BA" w:rsidRPr="005F42B6" w:rsidRDefault="000254BA" w:rsidP="000254BA">
      <w:pPr>
        <w:wordWrap w:val="0"/>
        <w:jc w:val="right"/>
        <w:rPr>
          <w:rFonts w:asciiTheme="minorEastAsia" w:hAnsiTheme="minorEastAsia"/>
          <w:sz w:val="24"/>
          <w:szCs w:val="24"/>
        </w:rPr>
      </w:pPr>
      <w:r w:rsidRPr="005F42B6">
        <w:rPr>
          <w:rFonts w:asciiTheme="minorEastAsia" w:hAnsiTheme="minorEastAsia" w:hint="eastAsia"/>
          <w:sz w:val="24"/>
          <w:szCs w:val="24"/>
        </w:rPr>
        <w:t xml:space="preserve">年　　　月　　　日　</w:t>
      </w:r>
    </w:p>
    <w:p w:rsidR="000254BA" w:rsidRPr="005F42B6" w:rsidRDefault="000254BA" w:rsidP="000254BA">
      <w:pPr>
        <w:jc w:val="left"/>
        <w:rPr>
          <w:rFonts w:asciiTheme="minorEastAsia" w:hAnsiTheme="minorEastAsia"/>
          <w:sz w:val="24"/>
          <w:szCs w:val="24"/>
        </w:rPr>
      </w:pPr>
      <w:r w:rsidRPr="005F42B6">
        <w:rPr>
          <w:rFonts w:asciiTheme="minorEastAsia" w:hAnsiTheme="minorEastAsia" w:hint="eastAsia"/>
          <w:sz w:val="24"/>
          <w:szCs w:val="24"/>
        </w:rPr>
        <w:t xml:space="preserve">　</w:t>
      </w:r>
      <w:r w:rsidR="009F0CF6">
        <w:rPr>
          <w:rFonts w:asciiTheme="minorEastAsia" w:hAnsiTheme="minorEastAsia" w:hint="eastAsia"/>
          <w:sz w:val="24"/>
          <w:szCs w:val="24"/>
        </w:rPr>
        <w:t>北海道胆振</w:t>
      </w:r>
      <w:r w:rsidRPr="005F42B6">
        <w:rPr>
          <w:rFonts w:asciiTheme="minorEastAsia" w:hAnsiTheme="minorEastAsia" w:hint="eastAsia"/>
          <w:sz w:val="24"/>
          <w:szCs w:val="24"/>
        </w:rPr>
        <w:t>家畜保健衛生所長　様</w:t>
      </w:r>
    </w:p>
    <w:p w:rsidR="000E45CB" w:rsidRPr="005F42B6" w:rsidRDefault="000E45CB" w:rsidP="000E45CB">
      <w:pPr>
        <w:ind w:leftChars="2092" w:left="4393"/>
        <w:jc w:val="left"/>
        <w:rPr>
          <w:rFonts w:asciiTheme="minorEastAsia" w:hAnsiTheme="minorEastAsia"/>
          <w:sz w:val="24"/>
          <w:szCs w:val="24"/>
        </w:rPr>
      </w:pPr>
      <w:r w:rsidRPr="005F42B6">
        <w:rPr>
          <w:rFonts w:asciiTheme="minorEastAsia" w:hAnsiTheme="minorEastAsia" w:hint="eastAsia"/>
          <w:sz w:val="24"/>
          <w:szCs w:val="24"/>
        </w:rPr>
        <w:t xml:space="preserve">申請者　　住所　　　　　　　　　　　　　　</w:t>
      </w:r>
    </w:p>
    <w:p w:rsidR="000E45CB" w:rsidRPr="005F42B6" w:rsidRDefault="000E45CB" w:rsidP="000E45CB">
      <w:pPr>
        <w:ind w:leftChars="2092" w:left="4393"/>
        <w:jc w:val="left"/>
        <w:rPr>
          <w:rFonts w:asciiTheme="minorEastAsia" w:hAnsiTheme="minorEastAsia"/>
          <w:sz w:val="24"/>
          <w:szCs w:val="24"/>
        </w:rPr>
      </w:pPr>
      <w:r w:rsidRPr="005F42B6">
        <w:rPr>
          <w:rFonts w:asciiTheme="minorEastAsia" w:hAnsiTheme="minorEastAsia" w:hint="eastAsia"/>
          <w:sz w:val="24"/>
          <w:szCs w:val="24"/>
        </w:rPr>
        <w:t xml:space="preserve">　　　　　　　　　　　　　　　　　　　　　</w:t>
      </w:r>
    </w:p>
    <w:p w:rsidR="000E45CB" w:rsidRPr="005F42B6" w:rsidRDefault="000E45CB" w:rsidP="000E45CB">
      <w:pPr>
        <w:ind w:leftChars="2092" w:left="4393"/>
        <w:jc w:val="left"/>
        <w:rPr>
          <w:rFonts w:asciiTheme="minorEastAsia" w:hAnsiTheme="minorEastAsia"/>
          <w:sz w:val="24"/>
          <w:szCs w:val="24"/>
        </w:rPr>
      </w:pPr>
      <w:r w:rsidRPr="005F42B6">
        <w:rPr>
          <w:rFonts w:asciiTheme="minorEastAsia" w:hAnsiTheme="minorEastAsia" w:hint="eastAsia"/>
          <w:sz w:val="24"/>
          <w:szCs w:val="24"/>
        </w:rPr>
        <w:t xml:space="preserve">　　　　　氏名　　　　　　　　　　　　　　</w:t>
      </w:r>
    </w:p>
    <w:p w:rsidR="000E45CB" w:rsidRPr="005F42B6" w:rsidRDefault="000E45CB" w:rsidP="000E45CB">
      <w:pPr>
        <w:ind w:right="-1"/>
        <w:jc w:val="left"/>
        <w:rPr>
          <w:rFonts w:asciiTheme="minorEastAsia" w:hAnsiTheme="minorEastAsia"/>
          <w:sz w:val="24"/>
          <w:szCs w:val="24"/>
        </w:rPr>
      </w:pPr>
    </w:p>
    <w:p w:rsidR="000254BA" w:rsidRPr="005F42B6" w:rsidRDefault="000E45CB" w:rsidP="000E45CB">
      <w:pPr>
        <w:ind w:right="-1"/>
        <w:jc w:val="left"/>
        <w:rPr>
          <w:rFonts w:asciiTheme="minorEastAsia" w:hAnsiTheme="minorEastAsia"/>
          <w:sz w:val="24"/>
          <w:szCs w:val="24"/>
        </w:rPr>
      </w:pPr>
      <w:r w:rsidRPr="005F42B6">
        <w:rPr>
          <w:rFonts w:asciiTheme="minorEastAsia" w:hAnsiTheme="minorEastAsia" w:hint="eastAsia"/>
          <w:sz w:val="24"/>
          <w:szCs w:val="24"/>
        </w:rPr>
        <w:t xml:space="preserve">　下</w:t>
      </w:r>
      <w:r w:rsidR="000254BA" w:rsidRPr="005F42B6">
        <w:rPr>
          <w:rFonts w:asciiTheme="minorEastAsia" w:hAnsiTheme="minorEastAsia" w:hint="eastAsia"/>
          <w:sz w:val="24"/>
          <w:szCs w:val="24"/>
        </w:rPr>
        <w:t>記の牛を移動させたいので、ヨーネ病の検査の結果について証明願います。</w:t>
      </w:r>
    </w:p>
    <w:p w:rsidR="000254BA" w:rsidRPr="005F42B6" w:rsidRDefault="000254BA" w:rsidP="000254BA">
      <w:pPr>
        <w:ind w:right="-1"/>
        <w:jc w:val="center"/>
        <w:rPr>
          <w:rFonts w:asciiTheme="minorEastAsia" w:hAnsiTheme="minorEastAsia"/>
          <w:sz w:val="24"/>
          <w:szCs w:val="24"/>
        </w:rPr>
      </w:pPr>
      <w:r w:rsidRPr="005F42B6">
        <w:rPr>
          <w:rFonts w:asciiTheme="minorEastAsia" w:hAnsiTheme="minorEastAsia" w:hint="eastAsia"/>
          <w:sz w:val="24"/>
          <w:szCs w:val="24"/>
        </w:rPr>
        <w:t>記</w:t>
      </w:r>
    </w:p>
    <w:tbl>
      <w:tblPr>
        <w:tblStyle w:val="ab"/>
        <w:tblW w:w="0" w:type="auto"/>
        <w:tblLook w:val="04A0" w:firstRow="1" w:lastRow="0" w:firstColumn="1" w:lastColumn="0" w:noHBand="0" w:noVBand="1"/>
      </w:tblPr>
      <w:tblGrid>
        <w:gridCol w:w="1361"/>
        <w:gridCol w:w="2887"/>
        <w:gridCol w:w="5380"/>
      </w:tblGrid>
      <w:tr w:rsidR="005F42B6" w:rsidRPr="005F42B6" w:rsidTr="00724277">
        <w:tc>
          <w:tcPr>
            <w:tcW w:w="1361" w:type="dxa"/>
            <w:vMerge w:val="restart"/>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農場名等</w:t>
            </w:r>
          </w:p>
        </w:tc>
        <w:tc>
          <w:tcPr>
            <w:tcW w:w="2887" w:type="dxa"/>
            <w:tcBorders>
              <w:bottom w:val="dashSmallGap" w:sz="4"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１　農場名（所有者名）</w:t>
            </w:r>
          </w:p>
        </w:tc>
        <w:tc>
          <w:tcPr>
            <w:tcW w:w="5380" w:type="dxa"/>
            <w:tcBorders>
              <w:bottom w:val="dashSmallGap" w:sz="4"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tcPr>
          <w:p w:rsidR="008C3555" w:rsidRPr="005F42B6" w:rsidRDefault="008C3555" w:rsidP="008C3555">
            <w:pPr>
              <w:ind w:right="-1"/>
              <w:jc w:val="left"/>
              <w:rPr>
                <w:rFonts w:asciiTheme="minorEastAsia" w:hAnsiTheme="minorEastAsia"/>
                <w:sz w:val="24"/>
                <w:szCs w:val="24"/>
              </w:rPr>
            </w:pPr>
          </w:p>
        </w:tc>
        <w:tc>
          <w:tcPr>
            <w:tcW w:w="2887" w:type="dxa"/>
            <w:tcBorders>
              <w:top w:val="dashSmallGap" w:sz="4"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２　農場所在地</w:t>
            </w:r>
          </w:p>
        </w:tc>
        <w:tc>
          <w:tcPr>
            <w:tcW w:w="5380" w:type="dxa"/>
            <w:tcBorders>
              <w:top w:val="dashSmallGap" w:sz="4"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val="restart"/>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移動先等</w:t>
            </w:r>
          </w:p>
          <w:p w:rsidR="008C3555" w:rsidRPr="005F42B6" w:rsidRDefault="008C3555" w:rsidP="008C3555">
            <w:pPr>
              <w:ind w:right="-1"/>
              <w:jc w:val="left"/>
              <w:rPr>
                <w:rFonts w:asciiTheme="minorEastAsia" w:hAnsiTheme="minorEastAsia"/>
                <w:sz w:val="24"/>
                <w:szCs w:val="24"/>
              </w:rPr>
            </w:pPr>
          </w:p>
        </w:tc>
        <w:tc>
          <w:tcPr>
            <w:tcW w:w="2887" w:type="dxa"/>
            <w:tcBorders>
              <w:bottom w:val="dashSmallGap" w:sz="8"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１　移動予定日</w:t>
            </w:r>
          </w:p>
        </w:tc>
        <w:tc>
          <w:tcPr>
            <w:tcW w:w="5380" w:type="dxa"/>
            <w:tcBorders>
              <w:bottom w:val="dashSmallGap" w:sz="8"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tcPr>
          <w:p w:rsidR="008C3555" w:rsidRPr="005F42B6" w:rsidRDefault="008C3555" w:rsidP="008C3555">
            <w:pPr>
              <w:ind w:right="-1"/>
              <w:jc w:val="left"/>
              <w:rPr>
                <w:rFonts w:asciiTheme="minorEastAsia" w:hAnsiTheme="minorEastAsia"/>
                <w:sz w:val="24"/>
                <w:szCs w:val="24"/>
              </w:rPr>
            </w:pPr>
          </w:p>
        </w:tc>
        <w:tc>
          <w:tcPr>
            <w:tcW w:w="2887" w:type="dxa"/>
            <w:tcBorders>
              <w:top w:val="dashSmallGap" w:sz="8"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２　移動先（出荷先等）</w:t>
            </w:r>
          </w:p>
        </w:tc>
        <w:tc>
          <w:tcPr>
            <w:tcW w:w="5380" w:type="dxa"/>
            <w:tcBorders>
              <w:top w:val="dashSmallGap" w:sz="8"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val="restart"/>
          </w:tcPr>
          <w:p w:rsidR="008C3555" w:rsidRPr="005F42B6" w:rsidRDefault="0000543D" w:rsidP="008C3555">
            <w:pPr>
              <w:ind w:right="-1"/>
              <w:jc w:val="left"/>
              <w:rPr>
                <w:rFonts w:asciiTheme="minorEastAsia" w:hAnsiTheme="minorEastAsia"/>
                <w:sz w:val="24"/>
                <w:szCs w:val="24"/>
              </w:rPr>
            </w:pPr>
            <w:r w:rsidRPr="005F42B6">
              <w:rPr>
                <w:rFonts w:asciiTheme="minorEastAsia" w:hAnsiTheme="minorEastAsia" w:hint="eastAsia"/>
                <w:sz w:val="24"/>
                <w:szCs w:val="24"/>
              </w:rPr>
              <w:t>個体識別番号</w:t>
            </w:r>
            <w:r w:rsidR="008C3555" w:rsidRPr="005F42B6">
              <w:rPr>
                <w:rFonts w:asciiTheme="minorEastAsia" w:hAnsiTheme="minorEastAsia" w:hint="eastAsia"/>
                <w:sz w:val="24"/>
                <w:szCs w:val="24"/>
              </w:rPr>
              <w:t>等</w:t>
            </w:r>
          </w:p>
        </w:tc>
        <w:tc>
          <w:tcPr>
            <w:tcW w:w="2887" w:type="dxa"/>
            <w:tcBorders>
              <w:bottom w:val="dashSmallGap" w:sz="8"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１　品種</w:t>
            </w:r>
          </w:p>
        </w:tc>
        <w:tc>
          <w:tcPr>
            <w:tcW w:w="5380" w:type="dxa"/>
            <w:tcBorders>
              <w:bottom w:val="dashSmallGap" w:sz="8"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tcPr>
          <w:p w:rsidR="008C3555" w:rsidRPr="005F42B6" w:rsidRDefault="008C3555" w:rsidP="008C3555">
            <w:pPr>
              <w:ind w:right="-1"/>
              <w:jc w:val="center"/>
              <w:rPr>
                <w:rFonts w:asciiTheme="minorEastAsia" w:hAnsiTheme="minorEastAsia"/>
                <w:sz w:val="24"/>
                <w:szCs w:val="24"/>
              </w:rPr>
            </w:pPr>
          </w:p>
        </w:tc>
        <w:tc>
          <w:tcPr>
            <w:tcW w:w="2887" w:type="dxa"/>
            <w:tcBorders>
              <w:top w:val="dashSmallGap" w:sz="8" w:space="0" w:color="auto"/>
              <w:bottom w:val="dashSmallGap" w:sz="8" w:space="0" w:color="auto"/>
            </w:tcBorders>
          </w:tcPr>
          <w:p w:rsidR="008C3555" w:rsidRPr="005F42B6" w:rsidRDefault="008C3555" w:rsidP="008C3555">
            <w:pPr>
              <w:ind w:right="-1"/>
              <w:jc w:val="left"/>
              <w:rPr>
                <w:rFonts w:asciiTheme="minorEastAsia" w:hAnsiTheme="minorEastAsia"/>
                <w:sz w:val="24"/>
                <w:szCs w:val="24"/>
              </w:rPr>
            </w:pPr>
            <w:r w:rsidRPr="005F42B6">
              <w:rPr>
                <w:rFonts w:asciiTheme="minorEastAsia" w:hAnsiTheme="minorEastAsia" w:hint="eastAsia"/>
                <w:sz w:val="24"/>
                <w:szCs w:val="24"/>
              </w:rPr>
              <w:t>２　性別</w:t>
            </w:r>
          </w:p>
        </w:tc>
        <w:tc>
          <w:tcPr>
            <w:tcW w:w="5380" w:type="dxa"/>
            <w:tcBorders>
              <w:top w:val="dashSmallGap" w:sz="8" w:space="0" w:color="auto"/>
              <w:bottom w:val="dashSmallGap" w:sz="8"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c>
          <w:tcPr>
            <w:tcW w:w="1361" w:type="dxa"/>
            <w:vMerge/>
          </w:tcPr>
          <w:p w:rsidR="008C3555" w:rsidRPr="005F42B6" w:rsidRDefault="008C3555" w:rsidP="008C3555">
            <w:pPr>
              <w:ind w:right="-1"/>
              <w:jc w:val="center"/>
              <w:rPr>
                <w:rFonts w:asciiTheme="minorEastAsia" w:hAnsiTheme="minorEastAsia"/>
                <w:sz w:val="24"/>
                <w:szCs w:val="24"/>
              </w:rPr>
            </w:pPr>
          </w:p>
        </w:tc>
        <w:tc>
          <w:tcPr>
            <w:tcW w:w="2887" w:type="dxa"/>
            <w:tcBorders>
              <w:top w:val="dashSmallGap" w:sz="8" w:space="0" w:color="auto"/>
              <w:bottom w:val="dashSmallGap" w:sz="8" w:space="0" w:color="auto"/>
            </w:tcBorders>
          </w:tcPr>
          <w:p w:rsidR="008C3555" w:rsidRPr="005F42B6" w:rsidRDefault="0000543D" w:rsidP="008C3555">
            <w:pPr>
              <w:ind w:right="-1"/>
              <w:jc w:val="left"/>
              <w:rPr>
                <w:rFonts w:asciiTheme="minorEastAsia" w:hAnsiTheme="minorEastAsia"/>
                <w:sz w:val="24"/>
                <w:szCs w:val="24"/>
              </w:rPr>
            </w:pPr>
            <w:r w:rsidRPr="005F42B6">
              <w:rPr>
                <w:rFonts w:asciiTheme="minorEastAsia" w:hAnsiTheme="minorEastAsia" w:hint="eastAsia"/>
                <w:sz w:val="24"/>
                <w:szCs w:val="24"/>
              </w:rPr>
              <w:t>３</w:t>
            </w:r>
            <w:r w:rsidR="008C3555" w:rsidRPr="005F42B6">
              <w:rPr>
                <w:rFonts w:asciiTheme="minorEastAsia" w:hAnsiTheme="minorEastAsia" w:hint="eastAsia"/>
                <w:sz w:val="24"/>
                <w:szCs w:val="24"/>
              </w:rPr>
              <w:t xml:space="preserve">　個体識別番号</w:t>
            </w:r>
          </w:p>
        </w:tc>
        <w:tc>
          <w:tcPr>
            <w:tcW w:w="5380" w:type="dxa"/>
            <w:tcBorders>
              <w:top w:val="dashSmallGap" w:sz="8" w:space="0" w:color="auto"/>
              <w:bottom w:val="dashSmallGap" w:sz="8" w:space="0" w:color="auto"/>
            </w:tcBorders>
          </w:tcPr>
          <w:p w:rsidR="008C3555" w:rsidRPr="005F42B6" w:rsidRDefault="008C3555" w:rsidP="008C3555">
            <w:pPr>
              <w:ind w:right="-1"/>
              <w:jc w:val="left"/>
              <w:rPr>
                <w:rFonts w:asciiTheme="minorEastAsia" w:hAnsiTheme="minorEastAsia"/>
                <w:sz w:val="24"/>
                <w:szCs w:val="24"/>
              </w:rPr>
            </w:pPr>
          </w:p>
        </w:tc>
      </w:tr>
      <w:tr w:rsidR="005F42B6" w:rsidRPr="005F42B6" w:rsidTr="00724277">
        <w:tblPrEx>
          <w:tblCellMar>
            <w:left w:w="99" w:type="dxa"/>
            <w:right w:w="99" w:type="dxa"/>
          </w:tblCellMar>
          <w:tblLook w:val="0000" w:firstRow="0" w:lastRow="0" w:firstColumn="0" w:lastColumn="0" w:noHBand="0" w:noVBand="0"/>
        </w:tblPrEx>
        <w:trPr>
          <w:trHeight w:val="323"/>
        </w:trPr>
        <w:tc>
          <w:tcPr>
            <w:tcW w:w="1361" w:type="dxa"/>
            <w:vMerge/>
          </w:tcPr>
          <w:p w:rsidR="008C3555" w:rsidRPr="005F42B6" w:rsidRDefault="008C3555" w:rsidP="008C3555">
            <w:pPr>
              <w:ind w:right="-1"/>
              <w:jc w:val="center"/>
              <w:rPr>
                <w:rFonts w:asciiTheme="minorEastAsia" w:hAnsiTheme="minorEastAsia"/>
                <w:sz w:val="24"/>
                <w:szCs w:val="24"/>
              </w:rPr>
            </w:pPr>
          </w:p>
        </w:tc>
        <w:tc>
          <w:tcPr>
            <w:tcW w:w="2887" w:type="dxa"/>
            <w:tcBorders>
              <w:top w:val="dashSmallGap" w:sz="8" w:space="0" w:color="auto"/>
            </w:tcBorders>
          </w:tcPr>
          <w:p w:rsidR="008C3555" w:rsidRPr="005F42B6" w:rsidRDefault="0000543D" w:rsidP="008C3555">
            <w:pPr>
              <w:ind w:right="-1"/>
              <w:rPr>
                <w:rFonts w:asciiTheme="minorEastAsia" w:hAnsiTheme="minorEastAsia"/>
                <w:sz w:val="24"/>
                <w:szCs w:val="24"/>
              </w:rPr>
            </w:pPr>
            <w:r w:rsidRPr="005F42B6">
              <w:rPr>
                <w:rFonts w:asciiTheme="minorEastAsia" w:hAnsiTheme="minorEastAsia" w:hint="eastAsia"/>
                <w:sz w:val="24"/>
                <w:szCs w:val="24"/>
              </w:rPr>
              <w:t>４</w:t>
            </w:r>
            <w:r w:rsidR="008C3555" w:rsidRPr="005F42B6">
              <w:rPr>
                <w:rFonts w:asciiTheme="minorEastAsia" w:hAnsiTheme="minorEastAsia" w:hint="eastAsia"/>
                <w:sz w:val="24"/>
                <w:szCs w:val="24"/>
              </w:rPr>
              <w:t xml:space="preserve">　生年月日</w:t>
            </w:r>
          </w:p>
        </w:tc>
        <w:tc>
          <w:tcPr>
            <w:tcW w:w="5380" w:type="dxa"/>
            <w:tcBorders>
              <w:top w:val="dashSmallGap" w:sz="8" w:space="0" w:color="auto"/>
            </w:tcBorders>
          </w:tcPr>
          <w:p w:rsidR="008C3555" w:rsidRPr="005F42B6" w:rsidRDefault="008C3555" w:rsidP="008C3555">
            <w:pPr>
              <w:ind w:right="-1"/>
              <w:rPr>
                <w:rFonts w:asciiTheme="minorEastAsia" w:hAnsiTheme="minorEastAsia"/>
                <w:sz w:val="24"/>
                <w:szCs w:val="24"/>
              </w:rPr>
            </w:pPr>
          </w:p>
        </w:tc>
      </w:tr>
    </w:tbl>
    <w:p w:rsidR="000254BA" w:rsidRPr="005F42B6" w:rsidRDefault="000254BA" w:rsidP="0000543D">
      <w:pPr>
        <w:ind w:leftChars="-25" w:left="240" w:right="-1" w:hangingChars="122" w:hanging="293"/>
        <w:jc w:val="left"/>
        <w:rPr>
          <w:rFonts w:asciiTheme="minorEastAsia" w:hAnsiTheme="minorEastAsia"/>
          <w:sz w:val="24"/>
          <w:szCs w:val="24"/>
        </w:rPr>
      </w:pPr>
      <w:r w:rsidRPr="005F42B6">
        <w:rPr>
          <w:rFonts w:asciiTheme="minorEastAsia" w:hAnsiTheme="minorEastAsia" w:hint="eastAsia"/>
          <w:sz w:val="24"/>
          <w:szCs w:val="24"/>
        </w:rPr>
        <w:t>注　農業協同組合等の生</w:t>
      </w:r>
      <w:r w:rsidR="00E90FC3">
        <w:rPr>
          <w:rFonts w:asciiTheme="minorEastAsia" w:hAnsiTheme="minorEastAsia" w:hint="eastAsia"/>
          <w:sz w:val="24"/>
          <w:szCs w:val="24"/>
        </w:rPr>
        <w:t>産者団体の長が申請者となる場合は、当該牛の所有者の委任状、承諾書</w:t>
      </w:r>
      <w:r w:rsidRPr="005F42B6">
        <w:rPr>
          <w:rFonts w:asciiTheme="minorEastAsia" w:hAnsiTheme="minorEastAsia" w:hint="eastAsia"/>
          <w:sz w:val="24"/>
          <w:szCs w:val="24"/>
        </w:rPr>
        <w:t>等生産者団体が代理に申請することを了解する旨の書類を添付すること。</w:t>
      </w:r>
    </w:p>
    <w:p w:rsidR="000254BA" w:rsidRPr="005F42B6" w:rsidRDefault="000254BA" w:rsidP="000254BA">
      <w:pPr>
        <w:ind w:left="480" w:right="-1" w:hangingChars="200" w:hanging="480"/>
        <w:jc w:val="left"/>
        <w:rPr>
          <w:rFonts w:asciiTheme="minorEastAsia" w:hAnsiTheme="minorEastAsia"/>
          <w:sz w:val="24"/>
          <w:szCs w:val="24"/>
        </w:rPr>
      </w:pPr>
      <w:r w:rsidRPr="005F42B6">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5FD3D31" wp14:editId="2F215073">
                <wp:simplePos x="0" y="0"/>
                <wp:positionH relativeFrom="column">
                  <wp:posOffset>-102870</wp:posOffset>
                </wp:positionH>
                <wp:positionV relativeFrom="paragraph">
                  <wp:posOffset>132080</wp:posOffset>
                </wp:positionV>
                <wp:extent cx="6480000" cy="0"/>
                <wp:effectExtent l="0" t="0" r="16510" b="19050"/>
                <wp:wrapNone/>
                <wp:docPr id="2" name="直線コネクタ 2"/>
                <wp:cNvGraphicFramePr/>
                <a:graphic xmlns:a="http://schemas.openxmlformats.org/drawingml/2006/main">
                  <a:graphicData uri="http://schemas.microsoft.com/office/word/2010/wordprocessingShape">
                    <wps:wsp>
                      <wps:cNvCnPr/>
                      <wps:spPr>
                        <a:xfrm flipV="1">
                          <a:off x="0" y="0"/>
                          <a:ext cx="64800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C901B"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0.4pt" to="50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" strokecolor="black [3040]" strokeweight="1pt">
                <v:stroke dashstyle="dash"/>
              </v:line>
            </w:pict>
          </mc:Fallback>
        </mc:AlternateContent>
      </w:r>
    </w:p>
    <w:p w:rsidR="000254BA" w:rsidRPr="005F42B6" w:rsidRDefault="009F0CF6" w:rsidP="000254BA">
      <w:pPr>
        <w:wordWrap w:val="0"/>
        <w:ind w:right="-1"/>
        <w:jc w:val="right"/>
        <w:rPr>
          <w:rFonts w:asciiTheme="minorEastAsia" w:hAnsiTheme="minorEastAsia"/>
          <w:sz w:val="24"/>
          <w:szCs w:val="24"/>
        </w:rPr>
      </w:pPr>
      <w:r>
        <w:rPr>
          <w:rFonts w:asciiTheme="minorEastAsia" w:hAnsiTheme="minorEastAsia" w:hint="eastAsia"/>
          <w:sz w:val="24"/>
          <w:szCs w:val="24"/>
        </w:rPr>
        <w:t>胆家保</w:t>
      </w:r>
      <w:bookmarkStart w:id="0" w:name="_GoBack"/>
      <w:bookmarkEnd w:id="0"/>
      <w:r w:rsidR="000254BA" w:rsidRPr="005F42B6">
        <w:rPr>
          <w:rFonts w:asciiTheme="minorEastAsia" w:hAnsiTheme="minorEastAsia" w:hint="eastAsia"/>
          <w:sz w:val="24"/>
          <w:szCs w:val="24"/>
        </w:rPr>
        <w:t xml:space="preserve">第　　　号　</w:t>
      </w:r>
    </w:p>
    <w:p w:rsidR="000254BA" w:rsidRPr="005F42B6" w:rsidRDefault="000A0775" w:rsidP="000254BA">
      <w:pPr>
        <w:ind w:right="-1"/>
        <w:jc w:val="center"/>
        <w:rPr>
          <w:rFonts w:asciiTheme="minorEastAsia" w:hAnsiTheme="minorEastAsia"/>
          <w:sz w:val="28"/>
          <w:szCs w:val="24"/>
        </w:rPr>
      </w:pPr>
      <w:r w:rsidRPr="005F42B6">
        <w:rPr>
          <w:rFonts w:asciiTheme="minorEastAsia" w:hAnsiTheme="minorEastAsia" w:hint="eastAsia"/>
          <w:sz w:val="28"/>
          <w:szCs w:val="24"/>
        </w:rPr>
        <w:t>ヨーネ病検査</w:t>
      </w:r>
      <w:r w:rsidR="000E45CB" w:rsidRPr="005F42B6">
        <w:rPr>
          <w:rFonts w:asciiTheme="minorEastAsia" w:hAnsiTheme="minorEastAsia" w:hint="eastAsia"/>
          <w:sz w:val="28"/>
          <w:szCs w:val="24"/>
        </w:rPr>
        <w:t>陰性</w:t>
      </w:r>
      <w:r w:rsidRPr="005F42B6">
        <w:rPr>
          <w:rFonts w:asciiTheme="minorEastAsia" w:hAnsiTheme="minorEastAsia" w:hint="eastAsia"/>
          <w:sz w:val="28"/>
          <w:szCs w:val="24"/>
        </w:rPr>
        <w:t>証明書</w:t>
      </w:r>
    </w:p>
    <w:p w:rsidR="000254BA" w:rsidRPr="005F42B6" w:rsidRDefault="000254BA" w:rsidP="000254BA">
      <w:pPr>
        <w:ind w:right="-1"/>
        <w:jc w:val="left"/>
        <w:rPr>
          <w:rFonts w:asciiTheme="minorEastAsia" w:hAnsiTheme="minorEastAsia"/>
          <w:sz w:val="24"/>
          <w:szCs w:val="24"/>
        </w:rPr>
      </w:pPr>
      <w:r w:rsidRPr="005F42B6">
        <w:rPr>
          <w:rFonts w:asciiTheme="minorEastAsia" w:hAnsiTheme="minorEastAsia" w:hint="eastAsia"/>
          <w:sz w:val="24"/>
          <w:szCs w:val="24"/>
        </w:rPr>
        <w:t xml:space="preserve">　上記</w:t>
      </w:r>
      <w:r w:rsidR="008C3555" w:rsidRPr="005F42B6">
        <w:rPr>
          <w:rFonts w:asciiTheme="minorEastAsia" w:hAnsiTheme="minorEastAsia" w:hint="eastAsia"/>
          <w:sz w:val="24"/>
          <w:szCs w:val="24"/>
        </w:rPr>
        <w:t>の牛について、</w:t>
      </w:r>
      <w:r w:rsidR="000E45CB" w:rsidRPr="005F42B6">
        <w:rPr>
          <w:rFonts w:asciiTheme="minorEastAsia" w:hAnsiTheme="minorEastAsia" w:hint="eastAsia"/>
          <w:sz w:val="24"/>
          <w:szCs w:val="24"/>
        </w:rPr>
        <w:t>次の</w:t>
      </w:r>
      <w:r w:rsidR="008C3555" w:rsidRPr="005F42B6">
        <w:rPr>
          <w:rFonts w:asciiTheme="minorEastAsia" w:hAnsiTheme="minorEastAsia" w:hint="eastAsia"/>
          <w:sz w:val="24"/>
          <w:szCs w:val="24"/>
        </w:rPr>
        <w:t>ヨーネ病の検査結果</w:t>
      </w:r>
      <w:r w:rsidR="000E45CB" w:rsidRPr="005F42B6">
        <w:rPr>
          <w:rFonts w:asciiTheme="minorEastAsia" w:hAnsiTheme="minorEastAsia" w:hint="eastAsia"/>
          <w:sz w:val="24"/>
          <w:szCs w:val="24"/>
        </w:rPr>
        <w:t>が陰性であること</w:t>
      </w:r>
      <w:r w:rsidR="008C3555" w:rsidRPr="005F42B6">
        <w:rPr>
          <w:rFonts w:asciiTheme="minorEastAsia" w:hAnsiTheme="minorEastAsia" w:hint="eastAsia"/>
          <w:sz w:val="24"/>
          <w:szCs w:val="24"/>
        </w:rPr>
        <w:t>を</w:t>
      </w:r>
      <w:r w:rsidRPr="005F42B6">
        <w:rPr>
          <w:rFonts w:asciiTheme="minorEastAsia" w:hAnsiTheme="minorEastAsia" w:hint="eastAsia"/>
          <w:sz w:val="24"/>
          <w:szCs w:val="24"/>
        </w:rPr>
        <w:t>証明します。</w:t>
      </w:r>
    </w:p>
    <w:p w:rsidR="000254BA" w:rsidRPr="005F42B6" w:rsidRDefault="000254BA" w:rsidP="000254BA">
      <w:pPr>
        <w:ind w:right="-1"/>
        <w:jc w:val="center"/>
        <w:rPr>
          <w:rFonts w:asciiTheme="minorEastAsia" w:hAnsiTheme="minorEastAsia"/>
          <w:sz w:val="24"/>
          <w:szCs w:val="24"/>
        </w:rPr>
      </w:pPr>
      <w:r w:rsidRPr="005F42B6">
        <w:rPr>
          <w:rFonts w:asciiTheme="minorEastAsia" w:hAnsiTheme="minorEastAsia" w:hint="eastAsia"/>
          <w:sz w:val="24"/>
          <w:szCs w:val="24"/>
        </w:rPr>
        <w:t>記</w:t>
      </w:r>
    </w:p>
    <w:tbl>
      <w:tblPr>
        <w:tblStyle w:val="ab"/>
        <w:tblW w:w="9747" w:type="dxa"/>
        <w:tblLook w:val="04A0" w:firstRow="1" w:lastRow="0" w:firstColumn="1" w:lastColumn="0" w:noHBand="0" w:noVBand="1"/>
      </w:tblPr>
      <w:tblGrid>
        <w:gridCol w:w="533"/>
        <w:gridCol w:w="4537"/>
        <w:gridCol w:w="2338"/>
        <w:gridCol w:w="2339"/>
      </w:tblGrid>
      <w:tr w:rsidR="005F42B6" w:rsidRPr="005F42B6" w:rsidTr="000E45CB">
        <w:tc>
          <w:tcPr>
            <w:tcW w:w="5070" w:type="dxa"/>
            <w:gridSpan w:val="2"/>
            <w:tcBorders>
              <w:tl2br w:val="single" w:sz="4" w:space="0" w:color="000000" w:themeColor="text1"/>
            </w:tcBorders>
          </w:tcPr>
          <w:p w:rsidR="000E45CB" w:rsidRPr="005F42B6" w:rsidRDefault="000E45CB" w:rsidP="000A0775">
            <w:pPr>
              <w:ind w:right="-1"/>
              <w:jc w:val="left"/>
              <w:rPr>
                <w:rFonts w:asciiTheme="minorEastAsia" w:hAnsiTheme="minorEastAsia"/>
                <w:sz w:val="24"/>
                <w:szCs w:val="24"/>
              </w:rPr>
            </w:pPr>
          </w:p>
        </w:tc>
        <w:tc>
          <w:tcPr>
            <w:tcW w:w="2338" w:type="dxa"/>
          </w:tcPr>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１回目検査</w:t>
            </w:r>
          </w:p>
        </w:tc>
        <w:tc>
          <w:tcPr>
            <w:tcW w:w="2339" w:type="dxa"/>
          </w:tcPr>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２回目検査</w:t>
            </w:r>
          </w:p>
        </w:tc>
      </w:tr>
      <w:tr w:rsidR="005F42B6" w:rsidRPr="005F42B6" w:rsidTr="000E45CB">
        <w:tc>
          <w:tcPr>
            <w:tcW w:w="533" w:type="dxa"/>
            <w:vMerge w:val="restart"/>
          </w:tcPr>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検</w:t>
            </w:r>
          </w:p>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査</w:t>
            </w:r>
          </w:p>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成</w:t>
            </w:r>
          </w:p>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績</w:t>
            </w:r>
          </w:p>
        </w:tc>
        <w:tc>
          <w:tcPr>
            <w:tcW w:w="4537" w:type="dxa"/>
          </w:tcPr>
          <w:p w:rsidR="000E45CB" w:rsidRPr="005F42B6" w:rsidRDefault="000E45CB" w:rsidP="00DC11FE">
            <w:pPr>
              <w:ind w:right="-1"/>
              <w:jc w:val="left"/>
              <w:rPr>
                <w:rFonts w:asciiTheme="minorEastAsia" w:hAnsiTheme="minorEastAsia"/>
                <w:sz w:val="24"/>
                <w:szCs w:val="24"/>
              </w:rPr>
            </w:pPr>
            <w:r w:rsidRPr="005F42B6">
              <w:rPr>
                <w:rFonts w:asciiTheme="minorEastAsia" w:hAnsiTheme="minorEastAsia" w:hint="eastAsia"/>
                <w:sz w:val="24"/>
                <w:szCs w:val="24"/>
              </w:rPr>
              <w:t>１　検査方法</w:t>
            </w:r>
          </w:p>
        </w:tc>
        <w:tc>
          <w:tcPr>
            <w:tcW w:w="2338" w:type="dxa"/>
          </w:tcPr>
          <w:p w:rsidR="000E45CB" w:rsidRPr="005F42B6" w:rsidRDefault="000E45CB" w:rsidP="00DC11FE">
            <w:pPr>
              <w:ind w:right="-1"/>
              <w:jc w:val="left"/>
              <w:rPr>
                <w:rFonts w:asciiTheme="minorEastAsia" w:hAnsiTheme="minorEastAsia"/>
                <w:sz w:val="24"/>
                <w:szCs w:val="24"/>
              </w:rPr>
            </w:pPr>
          </w:p>
          <w:p w:rsidR="00A72E17" w:rsidRPr="005F42B6" w:rsidRDefault="00A72E17" w:rsidP="00DC11FE">
            <w:pPr>
              <w:ind w:right="-1"/>
              <w:jc w:val="left"/>
              <w:rPr>
                <w:rFonts w:asciiTheme="minorEastAsia" w:hAnsiTheme="minorEastAsia"/>
                <w:sz w:val="24"/>
                <w:szCs w:val="24"/>
              </w:rPr>
            </w:pPr>
          </w:p>
        </w:tc>
        <w:tc>
          <w:tcPr>
            <w:tcW w:w="2339" w:type="dxa"/>
          </w:tcPr>
          <w:p w:rsidR="000E45CB" w:rsidRPr="005F42B6" w:rsidRDefault="000E45CB" w:rsidP="00DC11FE">
            <w:pPr>
              <w:ind w:right="-1"/>
              <w:jc w:val="left"/>
              <w:rPr>
                <w:rFonts w:asciiTheme="minorEastAsia" w:hAnsiTheme="minorEastAsia"/>
                <w:sz w:val="24"/>
                <w:szCs w:val="24"/>
              </w:rPr>
            </w:pPr>
          </w:p>
        </w:tc>
      </w:tr>
      <w:tr w:rsidR="005F42B6" w:rsidRPr="005F42B6" w:rsidTr="000E45CB">
        <w:trPr>
          <w:trHeight w:val="351"/>
        </w:trPr>
        <w:tc>
          <w:tcPr>
            <w:tcW w:w="533" w:type="dxa"/>
            <w:vMerge/>
          </w:tcPr>
          <w:p w:rsidR="000E45CB" w:rsidRPr="005F42B6" w:rsidRDefault="000E45CB" w:rsidP="000A0775">
            <w:pPr>
              <w:ind w:right="-1"/>
              <w:jc w:val="left"/>
              <w:rPr>
                <w:rFonts w:asciiTheme="minorEastAsia" w:hAnsiTheme="minorEastAsia"/>
                <w:sz w:val="24"/>
                <w:szCs w:val="24"/>
              </w:rPr>
            </w:pPr>
          </w:p>
        </w:tc>
        <w:tc>
          <w:tcPr>
            <w:tcW w:w="4537" w:type="dxa"/>
            <w:tcBorders>
              <w:bottom w:val="dashSmallGap" w:sz="4" w:space="0" w:color="auto"/>
            </w:tcBorders>
          </w:tcPr>
          <w:p w:rsidR="000E45CB" w:rsidRPr="005F42B6" w:rsidRDefault="000E45CB" w:rsidP="000A0775">
            <w:pPr>
              <w:ind w:right="-1"/>
              <w:jc w:val="left"/>
              <w:rPr>
                <w:rFonts w:asciiTheme="minorEastAsia" w:hAnsiTheme="minorEastAsia"/>
                <w:sz w:val="24"/>
                <w:szCs w:val="24"/>
              </w:rPr>
            </w:pPr>
            <w:r w:rsidRPr="005F42B6">
              <w:rPr>
                <w:rFonts w:asciiTheme="minorEastAsia" w:hAnsiTheme="minorEastAsia" w:hint="eastAsia"/>
                <w:sz w:val="24"/>
                <w:szCs w:val="24"/>
              </w:rPr>
              <w:t>２　採 材 日</w:t>
            </w:r>
          </w:p>
        </w:tc>
        <w:tc>
          <w:tcPr>
            <w:tcW w:w="2338" w:type="dxa"/>
            <w:tcBorders>
              <w:bottom w:val="dashSmallGap" w:sz="4" w:space="0" w:color="auto"/>
            </w:tcBorders>
          </w:tcPr>
          <w:p w:rsidR="000E45CB" w:rsidRPr="005F42B6" w:rsidRDefault="000E45CB" w:rsidP="000A0775">
            <w:pPr>
              <w:ind w:right="-1"/>
              <w:jc w:val="left"/>
              <w:rPr>
                <w:rFonts w:asciiTheme="minorEastAsia" w:hAnsiTheme="minorEastAsia"/>
                <w:sz w:val="24"/>
                <w:szCs w:val="24"/>
              </w:rPr>
            </w:pPr>
          </w:p>
        </w:tc>
        <w:tc>
          <w:tcPr>
            <w:tcW w:w="2339" w:type="dxa"/>
            <w:tcBorders>
              <w:bottom w:val="dashSmallGap" w:sz="4" w:space="0" w:color="auto"/>
            </w:tcBorders>
          </w:tcPr>
          <w:p w:rsidR="000E45CB" w:rsidRPr="005F42B6" w:rsidRDefault="000E45CB" w:rsidP="000A0775">
            <w:pPr>
              <w:ind w:right="-1"/>
              <w:jc w:val="left"/>
              <w:rPr>
                <w:rFonts w:asciiTheme="minorEastAsia" w:hAnsiTheme="minorEastAsia"/>
                <w:sz w:val="24"/>
                <w:szCs w:val="24"/>
              </w:rPr>
            </w:pPr>
          </w:p>
        </w:tc>
      </w:tr>
      <w:tr w:rsidR="005F42B6" w:rsidRPr="005F42B6" w:rsidTr="000E45CB">
        <w:trPr>
          <w:trHeight w:val="352"/>
        </w:trPr>
        <w:tc>
          <w:tcPr>
            <w:tcW w:w="533" w:type="dxa"/>
            <w:vMerge/>
          </w:tcPr>
          <w:p w:rsidR="000E45CB" w:rsidRPr="005F42B6" w:rsidRDefault="000E45CB" w:rsidP="000A0775">
            <w:pPr>
              <w:ind w:right="-1"/>
              <w:jc w:val="left"/>
              <w:rPr>
                <w:rFonts w:asciiTheme="minorEastAsia" w:hAnsiTheme="minorEastAsia"/>
                <w:sz w:val="24"/>
                <w:szCs w:val="24"/>
              </w:rPr>
            </w:pPr>
          </w:p>
        </w:tc>
        <w:tc>
          <w:tcPr>
            <w:tcW w:w="4537" w:type="dxa"/>
            <w:tcBorders>
              <w:top w:val="dashSmallGap" w:sz="4" w:space="0" w:color="auto"/>
            </w:tcBorders>
          </w:tcPr>
          <w:p w:rsidR="000E45CB" w:rsidRPr="005F42B6" w:rsidRDefault="000E45CB" w:rsidP="000A0775">
            <w:pPr>
              <w:ind w:right="-1" w:firstLineChars="200" w:firstLine="480"/>
              <w:jc w:val="left"/>
              <w:rPr>
                <w:rFonts w:asciiTheme="minorEastAsia" w:hAnsiTheme="minorEastAsia"/>
                <w:sz w:val="24"/>
                <w:szCs w:val="24"/>
              </w:rPr>
            </w:pPr>
            <w:r w:rsidRPr="005F42B6">
              <w:rPr>
                <w:rFonts w:asciiTheme="minorEastAsia" w:hAnsiTheme="minorEastAsia" w:hint="eastAsia"/>
                <w:sz w:val="24"/>
                <w:szCs w:val="24"/>
              </w:rPr>
              <w:t>判 定 日</w:t>
            </w:r>
          </w:p>
        </w:tc>
        <w:tc>
          <w:tcPr>
            <w:tcW w:w="2338" w:type="dxa"/>
            <w:tcBorders>
              <w:top w:val="dashSmallGap" w:sz="4" w:space="0" w:color="auto"/>
            </w:tcBorders>
          </w:tcPr>
          <w:p w:rsidR="000E45CB" w:rsidRPr="005F42B6" w:rsidRDefault="000E45CB" w:rsidP="000A0775">
            <w:pPr>
              <w:ind w:right="-1"/>
              <w:jc w:val="left"/>
              <w:rPr>
                <w:rFonts w:asciiTheme="minorEastAsia" w:hAnsiTheme="minorEastAsia"/>
                <w:sz w:val="24"/>
                <w:szCs w:val="24"/>
              </w:rPr>
            </w:pPr>
          </w:p>
        </w:tc>
        <w:tc>
          <w:tcPr>
            <w:tcW w:w="2339" w:type="dxa"/>
            <w:tcBorders>
              <w:top w:val="dashSmallGap" w:sz="4" w:space="0" w:color="auto"/>
            </w:tcBorders>
          </w:tcPr>
          <w:p w:rsidR="000E45CB" w:rsidRPr="005F42B6" w:rsidRDefault="000E45CB" w:rsidP="000A0775">
            <w:pPr>
              <w:ind w:right="-1"/>
              <w:jc w:val="left"/>
              <w:rPr>
                <w:rFonts w:asciiTheme="minorEastAsia" w:hAnsiTheme="minorEastAsia"/>
                <w:sz w:val="24"/>
                <w:szCs w:val="24"/>
              </w:rPr>
            </w:pPr>
          </w:p>
        </w:tc>
      </w:tr>
      <w:tr w:rsidR="000E45CB" w:rsidRPr="005F42B6" w:rsidTr="000E45CB">
        <w:tblPrEx>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CellMar>
            <w:left w:w="99" w:type="dxa"/>
            <w:right w:w="99" w:type="dxa"/>
          </w:tblCellMar>
          <w:tblLook w:val="0000" w:firstRow="0" w:lastRow="0" w:firstColumn="0" w:lastColumn="0" w:noHBand="0" w:noVBand="0"/>
        </w:tblPrEx>
        <w:trPr>
          <w:trHeight w:val="301"/>
        </w:trPr>
        <w:tc>
          <w:tcPr>
            <w:tcW w:w="5070" w:type="dxa"/>
            <w:gridSpan w:val="2"/>
            <w:tcBorders>
              <w:top w:val="single" w:sz="4" w:space="0" w:color="auto"/>
              <w:left w:val="single" w:sz="4" w:space="0" w:color="auto"/>
              <w:bottom w:val="single" w:sz="4" w:space="0" w:color="auto"/>
              <w:right w:val="single" w:sz="4" w:space="0" w:color="000000" w:themeColor="text1"/>
            </w:tcBorders>
          </w:tcPr>
          <w:p w:rsidR="000E45CB" w:rsidRPr="005F42B6" w:rsidRDefault="000E45CB" w:rsidP="000E45CB">
            <w:pPr>
              <w:ind w:right="-1"/>
              <w:jc w:val="left"/>
              <w:rPr>
                <w:rFonts w:asciiTheme="minorEastAsia" w:hAnsiTheme="minorEastAsia"/>
                <w:sz w:val="24"/>
                <w:szCs w:val="24"/>
              </w:rPr>
            </w:pPr>
            <w:r w:rsidRPr="005F42B6">
              <w:rPr>
                <w:rFonts w:asciiTheme="minorEastAsia" w:hAnsiTheme="minorEastAsia" w:hint="eastAsia"/>
                <w:sz w:val="24"/>
                <w:szCs w:val="24"/>
              </w:rPr>
              <w:t>導入農場における２回以上の再検査の必要性</w:t>
            </w:r>
          </w:p>
        </w:tc>
        <w:tc>
          <w:tcPr>
            <w:tcW w:w="4677" w:type="dxa"/>
            <w:gridSpan w:val="2"/>
            <w:tcBorders>
              <w:top w:val="single" w:sz="4" w:space="0" w:color="auto"/>
              <w:left w:val="single" w:sz="4" w:space="0" w:color="000000" w:themeColor="text1"/>
              <w:bottom w:val="single" w:sz="4" w:space="0" w:color="auto"/>
              <w:right w:val="single" w:sz="4" w:space="0" w:color="auto"/>
            </w:tcBorders>
          </w:tcPr>
          <w:p w:rsidR="000E45CB" w:rsidRPr="005F42B6" w:rsidRDefault="000E45CB" w:rsidP="000E45CB">
            <w:pPr>
              <w:ind w:right="-1"/>
              <w:jc w:val="center"/>
              <w:rPr>
                <w:rFonts w:asciiTheme="minorEastAsia" w:hAnsiTheme="minorEastAsia"/>
                <w:sz w:val="24"/>
                <w:szCs w:val="24"/>
              </w:rPr>
            </w:pPr>
            <w:r w:rsidRPr="005F42B6">
              <w:rPr>
                <w:rFonts w:asciiTheme="minorEastAsia" w:hAnsiTheme="minorEastAsia" w:hint="eastAsia"/>
                <w:sz w:val="24"/>
                <w:szCs w:val="24"/>
              </w:rPr>
              <w:t xml:space="preserve">　　必要　　／　　不要　　</w:t>
            </w:r>
          </w:p>
        </w:tc>
      </w:tr>
    </w:tbl>
    <w:p w:rsidR="000E45CB" w:rsidRPr="005F42B6" w:rsidRDefault="000E45CB" w:rsidP="00A57DBC">
      <w:pPr>
        <w:ind w:right="-1" w:firstLineChars="300" w:firstLine="720"/>
        <w:jc w:val="left"/>
        <w:rPr>
          <w:rFonts w:asciiTheme="minorEastAsia" w:hAnsiTheme="minorEastAsia"/>
          <w:sz w:val="24"/>
          <w:szCs w:val="24"/>
        </w:rPr>
      </w:pPr>
    </w:p>
    <w:p w:rsidR="000254BA" w:rsidRPr="005F42B6" w:rsidRDefault="000254BA" w:rsidP="00A57DBC">
      <w:pPr>
        <w:ind w:right="-1" w:firstLineChars="300" w:firstLine="720"/>
        <w:jc w:val="left"/>
        <w:rPr>
          <w:rFonts w:asciiTheme="minorEastAsia" w:hAnsiTheme="minorEastAsia"/>
          <w:sz w:val="24"/>
          <w:szCs w:val="24"/>
        </w:rPr>
      </w:pPr>
      <w:r w:rsidRPr="005F42B6">
        <w:rPr>
          <w:rFonts w:asciiTheme="minorEastAsia" w:hAnsiTheme="minorEastAsia" w:hint="eastAsia"/>
          <w:sz w:val="24"/>
          <w:szCs w:val="24"/>
        </w:rPr>
        <w:t>年　　　月　　　日</w:t>
      </w:r>
    </w:p>
    <w:p w:rsidR="000254BA" w:rsidRPr="005F42B6" w:rsidRDefault="009F0CF6" w:rsidP="000254BA">
      <w:pPr>
        <w:wordWrap w:val="0"/>
        <w:ind w:right="-1"/>
        <w:jc w:val="right"/>
        <w:rPr>
          <w:rFonts w:asciiTheme="minorEastAsia" w:hAnsiTheme="minorEastAsia"/>
          <w:sz w:val="24"/>
          <w:szCs w:val="24"/>
        </w:rPr>
      </w:pPr>
      <w:r>
        <w:rPr>
          <w:rFonts w:asciiTheme="minorEastAsia" w:hAnsiTheme="minorEastAsia" w:hint="eastAsia"/>
          <w:sz w:val="24"/>
          <w:szCs w:val="24"/>
        </w:rPr>
        <w:t>北海道胆振</w:t>
      </w:r>
      <w:r w:rsidR="000254BA" w:rsidRPr="005F42B6">
        <w:rPr>
          <w:rFonts w:asciiTheme="minorEastAsia" w:hAnsiTheme="minorEastAsia" w:hint="eastAsia"/>
          <w:sz w:val="24"/>
          <w:szCs w:val="24"/>
        </w:rPr>
        <w:t>家畜保健衛生所長</w:t>
      </w:r>
      <w:r w:rsidR="0000543D" w:rsidRPr="005F42B6">
        <w:rPr>
          <w:rFonts w:asciiTheme="minorEastAsia" w:hAnsiTheme="minorEastAsia" w:hint="eastAsia"/>
          <w:sz w:val="24"/>
          <w:szCs w:val="24"/>
        </w:rPr>
        <w:t xml:space="preserve">　　印</w:t>
      </w:r>
      <w:r w:rsidR="000254BA" w:rsidRPr="005F42B6">
        <w:rPr>
          <w:rFonts w:asciiTheme="minorEastAsia" w:hAnsiTheme="minorEastAsia" w:hint="eastAsia"/>
          <w:sz w:val="24"/>
          <w:szCs w:val="24"/>
        </w:rPr>
        <w:t xml:space="preserve">　　</w:t>
      </w:r>
    </w:p>
    <w:p w:rsidR="000254BA" w:rsidRPr="005F42B6" w:rsidRDefault="000254BA" w:rsidP="000254BA">
      <w:pPr>
        <w:ind w:right="-1"/>
        <w:jc w:val="right"/>
        <w:rPr>
          <w:rFonts w:asciiTheme="minorEastAsia" w:hAnsiTheme="minorEastAsia"/>
          <w:sz w:val="24"/>
          <w:szCs w:val="24"/>
        </w:rPr>
      </w:pPr>
    </w:p>
    <w:sectPr w:rsidR="000254BA" w:rsidRPr="005F42B6" w:rsidSect="000254B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1A" w:rsidRDefault="008E2A1A" w:rsidP="00841FDC">
      <w:r>
        <w:separator/>
      </w:r>
    </w:p>
  </w:endnote>
  <w:endnote w:type="continuationSeparator" w:id="0">
    <w:p w:rsidR="008E2A1A" w:rsidRDefault="008E2A1A" w:rsidP="0084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1A" w:rsidRDefault="008E2A1A" w:rsidP="00841FDC">
      <w:r>
        <w:separator/>
      </w:r>
    </w:p>
  </w:footnote>
  <w:footnote w:type="continuationSeparator" w:id="0">
    <w:p w:rsidR="008E2A1A" w:rsidRDefault="008E2A1A" w:rsidP="0084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CD"/>
    <w:rsid w:val="0000543D"/>
    <w:rsid w:val="000254BA"/>
    <w:rsid w:val="000717CD"/>
    <w:rsid w:val="000A0775"/>
    <w:rsid w:val="000E45CB"/>
    <w:rsid w:val="000F4CBA"/>
    <w:rsid w:val="001E7B16"/>
    <w:rsid w:val="00223100"/>
    <w:rsid w:val="002332FE"/>
    <w:rsid w:val="00265E5D"/>
    <w:rsid w:val="002D0C0A"/>
    <w:rsid w:val="003350D9"/>
    <w:rsid w:val="00396B83"/>
    <w:rsid w:val="005D1356"/>
    <w:rsid w:val="005F42B6"/>
    <w:rsid w:val="0063571D"/>
    <w:rsid w:val="006917F3"/>
    <w:rsid w:val="00724277"/>
    <w:rsid w:val="007A0414"/>
    <w:rsid w:val="00841FDC"/>
    <w:rsid w:val="008C3555"/>
    <w:rsid w:val="008E2A1A"/>
    <w:rsid w:val="00963D95"/>
    <w:rsid w:val="009F0CF6"/>
    <w:rsid w:val="00A06BB5"/>
    <w:rsid w:val="00A3776B"/>
    <w:rsid w:val="00A57DBC"/>
    <w:rsid w:val="00A72E17"/>
    <w:rsid w:val="00AB5B53"/>
    <w:rsid w:val="00AE4FD4"/>
    <w:rsid w:val="00B6585F"/>
    <w:rsid w:val="00BA720F"/>
    <w:rsid w:val="00BB242B"/>
    <w:rsid w:val="00BD2B98"/>
    <w:rsid w:val="00C3296B"/>
    <w:rsid w:val="00CA3F0E"/>
    <w:rsid w:val="00D50F16"/>
    <w:rsid w:val="00E90FC3"/>
    <w:rsid w:val="00FF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6AE0B6"/>
  <w15:docId w15:val="{54268AE3-DABB-46E7-8F17-8AA3A8F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DC"/>
    <w:pPr>
      <w:tabs>
        <w:tab w:val="center" w:pos="4252"/>
        <w:tab w:val="right" w:pos="8504"/>
      </w:tabs>
      <w:snapToGrid w:val="0"/>
    </w:pPr>
  </w:style>
  <w:style w:type="character" w:customStyle="1" w:styleId="a4">
    <w:name w:val="ヘッダー (文字)"/>
    <w:basedOn w:val="a0"/>
    <w:link w:val="a3"/>
    <w:uiPriority w:val="99"/>
    <w:rsid w:val="00841FDC"/>
  </w:style>
  <w:style w:type="paragraph" w:styleId="a5">
    <w:name w:val="footer"/>
    <w:basedOn w:val="a"/>
    <w:link w:val="a6"/>
    <w:uiPriority w:val="99"/>
    <w:unhideWhenUsed/>
    <w:rsid w:val="00841FDC"/>
    <w:pPr>
      <w:tabs>
        <w:tab w:val="center" w:pos="4252"/>
        <w:tab w:val="right" w:pos="8504"/>
      </w:tabs>
      <w:snapToGrid w:val="0"/>
    </w:pPr>
  </w:style>
  <w:style w:type="character" w:customStyle="1" w:styleId="a6">
    <w:name w:val="フッター (文字)"/>
    <w:basedOn w:val="a0"/>
    <w:link w:val="a5"/>
    <w:uiPriority w:val="99"/>
    <w:rsid w:val="00841FDC"/>
  </w:style>
  <w:style w:type="paragraph" w:styleId="a7">
    <w:name w:val="Note Heading"/>
    <w:basedOn w:val="a"/>
    <w:next w:val="a"/>
    <w:link w:val="a8"/>
    <w:uiPriority w:val="99"/>
    <w:semiHidden/>
    <w:unhideWhenUsed/>
    <w:rsid w:val="00841FDC"/>
    <w:pPr>
      <w:jc w:val="center"/>
    </w:pPr>
  </w:style>
  <w:style w:type="character" w:customStyle="1" w:styleId="a8">
    <w:name w:val="記 (文字)"/>
    <w:basedOn w:val="a0"/>
    <w:link w:val="a7"/>
    <w:uiPriority w:val="99"/>
    <w:semiHidden/>
    <w:rsid w:val="00841FDC"/>
  </w:style>
  <w:style w:type="paragraph" w:styleId="a9">
    <w:name w:val="Closing"/>
    <w:basedOn w:val="a"/>
    <w:link w:val="aa"/>
    <w:uiPriority w:val="99"/>
    <w:semiHidden/>
    <w:unhideWhenUsed/>
    <w:rsid w:val="00841FDC"/>
    <w:pPr>
      <w:jc w:val="right"/>
    </w:pPr>
  </w:style>
  <w:style w:type="character" w:customStyle="1" w:styleId="aa">
    <w:name w:val="結語 (文字)"/>
    <w:basedOn w:val="a0"/>
    <w:link w:val="a9"/>
    <w:uiPriority w:val="99"/>
    <w:semiHidden/>
    <w:rsid w:val="00841FDC"/>
  </w:style>
  <w:style w:type="table" w:styleId="ab">
    <w:name w:val="Table Grid"/>
    <w:basedOn w:val="a1"/>
    <w:uiPriority w:val="59"/>
    <w:rsid w:val="008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07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0775"/>
    <w:rPr>
      <w:rFonts w:asciiTheme="majorHAnsi" w:eastAsiaTheme="majorEastAsia" w:hAnsiTheme="majorHAnsi" w:cstheme="majorBidi"/>
      <w:sz w:val="18"/>
      <w:szCs w:val="18"/>
    </w:rPr>
  </w:style>
  <w:style w:type="paragraph" w:styleId="ae">
    <w:name w:val="List Paragraph"/>
    <w:basedOn w:val="a"/>
    <w:uiPriority w:val="34"/>
    <w:qFormat/>
    <w:rsid w:val="000054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本間＿慎太郎</dc:creator>
  <cp:lastModifiedBy>佐々木＿真由美</cp:lastModifiedBy>
  <cp:revision>2</cp:revision>
  <cp:lastPrinted>2023-03-08T11:02:00Z</cp:lastPrinted>
  <dcterms:created xsi:type="dcterms:W3CDTF">2023-07-25T05:06:00Z</dcterms:created>
  <dcterms:modified xsi:type="dcterms:W3CDTF">2023-07-25T05:06:00Z</dcterms:modified>
</cp:coreProperties>
</file>